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2C9C" w14:textId="77777777" w:rsidR="002B5E27" w:rsidRDefault="002B5E27" w:rsidP="002B5E27">
      <w:pPr>
        <w:jc w:val="center"/>
      </w:pPr>
      <w:r>
        <w:rPr>
          <w:noProof/>
        </w:rPr>
        <w:drawing>
          <wp:inline distT="0" distB="0" distL="0" distR="0" wp14:anchorId="54442BB5" wp14:editId="564D94C5">
            <wp:extent cx="855769" cy="1371600"/>
            <wp:effectExtent l="0" t="0" r="1905" b="0"/>
            <wp:docPr id="2" name="Picture 2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69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52535" w14:textId="77777777" w:rsidR="00FB63E8" w:rsidRDefault="002B5E27" w:rsidP="002B5E27">
      <w:pPr>
        <w:jc w:val="right"/>
      </w:pPr>
      <w:r>
        <w:t>R</w:t>
      </w:r>
      <w:r w:rsidR="004C55EA" w:rsidRPr="004C55EA">
        <w:t xml:space="preserve">evised:  August 25, </w:t>
      </w:r>
      <w:r w:rsidR="000324BD" w:rsidRPr="004C55EA">
        <w:t>2016</w:t>
      </w:r>
    </w:p>
    <w:p w14:paraId="45410F23" w14:textId="77777777" w:rsidR="00D513EF" w:rsidRDefault="00E558EB" w:rsidP="00C27339">
      <w:pPr>
        <w:jc w:val="right"/>
      </w:pPr>
      <w:r w:rsidRPr="00BC7C28">
        <w:t xml:space="preserve">Revised:  </w:t>
      </w:r>
      <w:r w:rsidR="00BC7C28" w:rsidRPr="00BC7C28">
        <w:t>February 20, 2017</w:t>
      </w:r>
      <w:r w:rsidR="00A55586">
        <w:br/>
        <w:t>Reviewed:  April 1, 2020</w:t>
      </w:r>
    </w:p>
    <w:p w14:paraId="6BEE83FC" w14:textId="71E60D43" w:rsidR="00A86792" w:rsidRDefault="00A86792" w:rsidP="00C27339">
      <w:pPr>
        <w:jc w:val="right"/>
      </w:pPr>
      <w:r>
        <w:t>Reviewed:  June 28, 2023</w:t>
      </w:r>
      <w:r w:rsidR="00BC1890">
        <w:br/>
        <w:t xml:space="preserve">Reviewed:  </w:t>
      </w:r>
      <w:r w:rsidR="00393E1F">
        <w:t>February 10, 2025</w:t>
      </w:r>
    </w:p>
    <w:p w14:paraId="384A4552" w14:textId="77777777" w:rsidR="00C27339" w:rsidRDefault="00C27339" w:rsidP="00C27339">
      <w:pPr>
        <w:jc w:val="right"/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150"/>
        <w:gridCol w:w="3600"/>
      </w:tblGrid>
      <w:tr w:rsidR="00FB63E8" w14:paraId="53275A1E" w14:textId="77777777" w:rsidTr="00033684">
        <w:tc>
          <w:tcPr>
            <w:tcW w:w="9990" w:type="dxa"/>
            <w:gridSpan w:val="4"/>
          </w:tcPr>
          <w:p w14:paraId="14522E7D" w14:textId="77777777" w:rsidR="00FB63E8" w:rsidRPr="00294CA4" w:rsidRDefault="00FB63E8" w:rsidP="00B07A3A">
            <w:pPr>
              <w:spacing w:line="120" w:lineRule="exact"/>
              <w:rPr>
                <w:sz w:val="24"/>
              </w:rPr>
            </w:pPr>
          </w:p>
          <w:p w14:paraId="2FCE20C4" w14:textId="77777777" w:rsidR="00FB63E8" w:rsidRPr="00D705AA" w:rsidRDefault="00FB63E8" w:rsidP="00E558EB">
            <w:pPr>
              <w:tabs>
                <w:tab w:val="center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b/>
                <w:bCs/>
                <w:sz w:val="28"/>
                <w:szCs w:val="28"/>
              </w:rPr>
            </w:pPr>
            <w:r w:rsidRPr="00D705AA">
              <w:rPr>
                <w:b/>
                <w:bCs/>
                <w:sz w:val="32"/>
                <w:szCs w:val="32"/>
              </w:rPr>
              <w:t>FACULTY</w:t>
            </w:r>
            <w:r w:rsidR="00E558EB" w:rsidRPr="00D705AA">
              <w:rPr>
                <w:b/>
                <w:bCs/>
                <w:sz w:val="32"/>
                <w:szCs w:val="32"/>
              </w:rPr>
              <w:t xml:space="preserve"> </w:t>
            </w:r>
            <w:r w:rsidRPr="00D705AA">
              <w:rPr>
                <w:b/>
                <w:bCs/>
                <w:sz w:val="32"/>
                <w:szCs w:val="32"/>
              </w:rPr>
              <w:t>APPLICATION</w:t>
            </w:r>
            <w:r w:rsidRPr="00D705A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1CBD141" w14:textId="77777777" w:rsidR="00E558EB" w:rsidRPr="00294CA4" w:rsidRDefault="00111BF8" w:rsidP="00C27339">
            <w:pPr>
              <w:tabs>
                <w:tab w:val="center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798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EB" w:rsidRPr="00D705A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558EB" w:rsidRPr="00D705AA">
              <w:rPr>
                <w:sz w:val="28"/>
                <w:szCs w:val="28"/>
              </w:rPr>
              <w:t xml:space="preserve">  </w:t>
            </w:r>
            <w:r w:rsidR="00E558EB" w:rsidRPr="00D705AA">
              <w:rPr>
                <w:b/>
                <w:sz w:val="28"/>
                <w:szCs w:val="28"/>
              </w:rPr>
              <w:t>TENURE</w:t>
            </w:r>
            <w:r w:rsidR="00C27339">
              <w:rPr>
                <w:b/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3135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33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558EB" w:rsidRPr="00D705AA">
              <w:rPr>
                <w:sz w:val="28"/>
                <w:szCs w:val="28"/>
              </w:rPr>
              <w:t xml:space="preserve">  </w:t>
            </w:r>
            <w:r w:rsidR="00E558EB" w:rsidRPr="00D705AA">
              <w:rPr>
                <w:b/>
                <w:sz w:val="28"/>
                <w:szCs w:val="28"/>
              </w:rPr>
              <w:t>PROMOTION</w:t>
            </w:r>
          </w:p>
        </w:tc>
      </w:tr>
      <w:tr w:rsidR="00FB63E8" w14:paraId="40E62DCD" w14:textId="77777777" w:rsidTr="00A55586">
        <w:trPr>
          <w:trHeight w:val="633"/>
        </w:trPr>
        <w:tc>
          <w:tcPr>
            <w:tcW w:w="6390" w:type="dxa"/>
            <w:gridSpan w:val="3"/>
          </w:tcPr>
          <w:p w14:paraId="27B910E2" w14:textId="77777777" w:rsidR="00FB63E8" w:rsidRPr="00033684" w:rsidRDefault="00E558EB" w:rsidP="00B07A3A">
            <w:pPr>
              <w:spacing w:line="120" w:lineRule="exact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 xml:space="preserve"> </w:t>
            </w:r>
          </w:p>
          <w:p w14:paraId="01C97BBB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 w:rsidRPr="00294CA4">
              <w:rPr>
                <w:szCs w:val="20"/>
              </w:rPr>
              <w:t>Name of Applicant</w:t>
            </w:r>
            <w:r>
              <w:rPr>
                <w:szCs w:val="20"/>
              </w:rPr>
              <w:tab/>
            </w:r>
          </w:p>
          <w:sdt>
            <w:sdtPr>
              <w:rPr>
                <w:szCs w:val="20"/>
              </w:rPr>
              <w:id w:val="542245774"/>
              <w:showingPlcHdr/>
              <w:text/>
            </w:sdtPr>
            <w:sdtEndPr/>
            <w:sdtContent>
              <w:p w14:paraId="299C6F4E" w14:textId="77777777" w:rsidR="00FB63E8" w:rsidRPr="00294CA4" w:rsidRDefault="00FB63E8" w:rsidP="002264CA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58"/>
                  <w:rPr>
                    <w:szCs w:val="20"/>
                  </w:rPr>
                </w:pPr>
                <w:r w:rsidRPr="001806E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600" w:type="dxa"/>
          </w:tcPr>
          <w:p w14:paraId="7166C9EB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0F5D3143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r w:rsidRPr="00294CA4">
              <w:rPr>
                <w:szCs w:val="20"/>
              </w:rPr>
              <w:t>Years at Present Rank</w:t>
            </w:r>
          </w:p>
          <w:sdt>
            <w:sdtPr>
              <w:rPr>
                <w:szCs w:val="20"/>
              </w:rPr>
              <w:id w:val="542245775"/>
              <w:showingPlcHdr/>
              <w:text/>
            </w:sdtPr>
            <w:sdtEndPr/>
            <w:sdtContent>
              <w:p w14:paraId="0537989B" w14:textId="77777777" w:rsidR="00FB63E8" w:rsidRPr="00294CA4" w:rsidRDefault="00FB63E8" w:rsidP="00B07A3A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58"/>
                  <w:rPr>
                    <w:szCs w:val="20"/>
                  </w:rPr>
                </w:pPr>
                <w:r w:rsidRPr="001806E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B63E8" w14:paraId="278A749D" w14:textId="77777777" w:rsidTr="00033684">
        <w:tc>
          <w:tcPr>
            <w:tcW w:w="6390" w:type="dxa"/>
            <w:gridSpan w:val="3"/>
          </w:tcPr>
          <w:p w14:paraId="5977F3DA" w14:textId="77777777" w:rsidR="00FB63E8" w:rsidRPr="00033684" w:rsidRDefault="00FB63E8" w:rsidP="00B07A3A">
            <w:pPr>
              <w:spacing w:line="120" w:lineRule="exact"/>
              <w:rPr>
                <w:sz w:val="12"/>
                <w:szCs w:val="20"/>
              </w:rPr>
            </w:pPr>
          </w:p>
          <w:p w14:paraId="69D2DEFD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 w:rsidRPr="00294CA4">
              <w:rPr>
                <w:szCs w:val="20"/>
              </w:rPr>
              <w:t>Present Rank</w:t>
            </w:r>
          </w:p>
          <w:sdt>
            <w:sdtPr>
              <w:rPr>
                <w:szCs w:val="20"/>
              </w:rPr>
              <w:id w:val="542245776"/>
              <w:showingPlcHdr/>
              <w:text/>
            </w:sdtPr>
            <w:sdtEndPr/>
            <w:sdtContent>
              <w:p w14:paraId="59C18638" w14:textId="77777777" w:rsidR="00FB63E8" w:rsidRPr="00294CA4" w:rsidRDefault="00FB63E8" w:rsidP="002264CA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58"/>
                  <w:rPr>
                    <w:szCs w:val="20"/>
                  </w:rPr>
                </w:pPr>
                <w:r w:rsidRPr="001806E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600" w:type="dxa"/>
          </w:tcPr>
          <w:p w14:paraId="70470B46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70888313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r w:rsidRPr="00294CA4">
              <w:rPr>
                <w:szCs w:val="20"/>
              </w:rPr>
              <w:t>Rank Requested</w:t>
            </w:r>
          </w:p>
          <w:sdt>
            <w:sdtPr>
              <w:rPr>
                <w:szCs w:val="20"/>
              </w:rPr>
              <w:id w:val="542245777"/>
              <w:showingPlcHdr/>
              <w:text/>
            </w:sdtPr>
            <w:sdtEndPr/>
            <w:sdtContent>
              <w:p w14:paraId="4019597A" w14:textId="77777777" w:rsidR="00FB63E8" w:rsidRPr="00294CA4" w:rsidRDefault="00FB63E8" w:rsidP="002264CA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58"/>
                  <w:rPr>
                    <w:szCs w:val="20"/>
                  </w:rPr>
                </w:pPr>
                <w:r w:rsidRPr="001806E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B63E8" w14:paraId="6EC30D46" w14:textId="77777777" w:rsidTr="00033684">
        <w:tc>
          <w:tcPr>
            <w:tcW w:w="6390" w:type="dxa"/>
            <w:gridSpan w:val="3"/>
          </w:tcPr>
          <w:p w14:paraId="05A875F8" w14:textId="77777777" w:rsidR="00FB63E8" w:rsidRPr="00033684" w:rsidRDefault="00FB63E8" w:rsidP="00B07A3A">
            <w:pPr>
              <w:spacing w:line="120" w:lineRule="exact"/>
              <w:rPr>
                <w:sz w:val="14"/>
                <w:szCs w:val="20"/>
              </w:rPr>
            </w:pPr>
          </w:p>
          <w:p w14:paraId="2AC250C9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 w:rsidRPr="00294CA4">
              <w:rPr>
                <w:szCs w:val="20"/>
              </w:rPr>
              <w:t>Department</w:t>
            </w:r>
          </w:p>
          <w:sdt>
            <w:sdtPr>
              <w:rPr>
                <w:szCs w:val="20"/>
              </w:rPr>
              <w:id w:val="542245778"/>
              <w:showingPlcHdr/>
              <w:text/>
            </w:sdtPr>
            <w:sdtEndPr/>
            <w:sdtContent>
              <w:p w14:paraId="7BA1F081" w14:textId="77777777" w:rsidR="00FB63E8" w:rsidRPr="00294CA4" w:rsidRDefault="00FB63E8" w:rsidP="002264CA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58"/>
                  <w:rPr>
                    <w:szCs w:val="20"/>
                  </w:rPr>
                </w:pPr>
                <w:r w:rsidRPr="001806E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600" w:type="dxa"/>
          </w:tcPr>
          <w:p w14:paraId="0E947BA1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71577F37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r w:rsidRPr="00294CA4">
              <w:rPr>
                <w:szCs w:val="20"/>
              </w:rPr>
              <w:t>College</w:t>
            </w:r>
          </w:p>
          <w:sdt>
            <w:sdtPr>
              <w:rPr>
                <w:szCs w:val="20"/>
              </w:rPr>
              <w:id w:val="542245779"/>
              <w:showingPlcHdr/>
              <w:text/>
            </w:sdtPr>
            <w:sdtEndPr/>
            <w:sdtContent>
              <w:p w14:paraId="44B855DE" w14:textId="77777777" w:rsidR="00FB63E8" w:rsidRPr="00294CA4" w:rsidRDefault="00FB63E8" w:rsidP="002264CA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58"/>
                  <w:rPr>
                    <w:szCs w:val="20"/>
                  </w:rPr>
                </w:pPr>
                <w:r w:rsidRPr="001806E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B63E8" w14:paraId="0899CE6E" w14:textId="77777777" w:rsidTr="00033684">
        <w:tc>
          <w:tcPr>
            <w:tcW w:w="9990" w:type="dxa"/>
            <w:gridSpan w:val="4"/>
          </w:tcPr>
          <w:p w14:paraId="4BE11849" w14:textId="77777777" w:rsidR="00FB63E8" w:rsidRPr="00033684" w:rsidRDefault="00FB63E8" w:rsidP="00B07A3A">
            <w:pPr>
              <w:spacing w:line="120" w:lineRule="exact"/>
              <w:rPr>
                <w:sz w:val="14"/>
                <w:szCs w:val="20"/>
              </w:rPr>
            </w:pPr>
          </w:p>
          <w:p w14:paraId="156D8B0E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 w:rsidRPr="00294CA4">
              <w:rPr>
                <w:szCs w:val="20"/>
              </w:rPr>
              <w:t>Ye</w:t>
            </w:r>
            <w:r w:rsidR="00033684">
              <w:rPr>
                <w:szCs w:val="20"/>
              </w:rPr>
              <w:t>ar of Initial Appointment at Athens State University</w:t>
            </w:r>
          </w:p>
          <w:sdt>
            <w:sdtPr>
              <w:rPr>
                <w:sz w:val="28"/>
                <w:szCs w:val="28"/>
              </w:rPr>
              <w:id w:val="542245780"/>
              <w:showingPlcHdr/>
              <w:text/>
            </w:sdtPr>
            <w:sdtEndPr/>
            <w:sdtContent>
              <w:p w14:paraId="267C4618" w14:textId="77777777" w:rsidR="00FB63E8" w:rsidRPr="00294CA4" w:rsidRDefault="00FB63E8" w:rsidP="00B07A3A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58"/>
                  <w:rPr>
                    <w:sz w:val="28"/>
                    <w:szCs w:val="28"/>
                  </w:rPr>
                </w:pPr>
                <w:r w:rsidRPr="001806E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B63E8" w14:paraId="448A42BF" w14:textId="77777777" w:rsidTr="00A55586">
        <w:trPr>
          <w:trHeight w:val="795"/>
        </w:trPr>
        <w:tc>
          <w:tcPr>
            <w:tcW w:w="3120" w:type="dxa"/>
          </w:tcPr>
          <w:p w14:paraId="0F90FEEC" w14:textId="77777777" w:rsidR="00FB63E8" w:rsidRPr="00294CA4" w:rsidRDefault="00FB63E8" w:rsidP="00B07A3A">
            <w:pPr>
              <w:spacing w:line="120" w:lineRule="exact"/>
              <w:rPr>
                <w:sz w:val="28"/>
                <w:szCs w:val="28"/>
              </w:rPr>
            </w:pPr>
          </w:p>
          <w:p w14:paraId="4890569C" w14:textId="77777777" w:rsidR="00FB63E8" w:rsidRPr="00294CA4" w:rsidRDefault="00FB63E8" w:rsidP="00B07A3A">
            <w:pPr>
              <w:tabs>
                <w:tab w:val="center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  <w:sz w:val="28"/>
                <w:szCs w:val="28"/>
              </w:rPr>
            </w:pPr>
            <w:r w:rsidRPr="00294CA4">
              <w:rPr>
                <w:b/>
                <w:bCs/>
                <w:sz w:val="28"/>
                <w:szCs w:val="28"/>
              </w:rPr>
              <w:tab/>
              <w:t>SUMMARY</w:t>
            </w:r>
          </w:p>
        </w:tc>
        <w:tc>
          <w:tcPr>
            <w:tcW w:w="3270" w:type="dxa"/>
            <w:gridSpan w:val="2"/>
          </w:tcPr>
          <w:p w14:paraId="64578552" w14:textId="77777777" w:rsidR="00FB63E8" w:rsidRPr="00294CA4" w:rsidRDefault="00FB63E8" w:rsidP="00B07A3A">
            <w:pPr>
              <w:spacing w:line="120" w:lineRule="exact"/>
              <w:rPr>
                <w:b/>
                <w:bCs/>
                <w:sz w:val="28"/>
                <w:szCs w:val="28"/>
              </w:rPr>
            </w:pPr>
          </w:p>
          <w:p w14:paraId="0CA29527" w14:textId="77777777" w:rsidR="00FB63E8" w:rsidRPr="00294CA4" w:rsidRDefault="00033684" w:rsidP="00033684">
            <w:pPr>
              <w:tabs>
                <w:tab w:val="center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ATHENS STATE UNIVERSITY</w:t>
            </w:r>
          </w:p>
        </w:tc>
        <w:tc>
          <w:tcPr>
            <w:tcW w:w="3600" w:type="dxa"/>
          </w:tcPr>
          <w:p w14:paraId="54409E08" w14:textId="77777777" w:rsidR="00FB63E8" w:rsidRPr="00294CA4" w:rsidRDefault="00FB63E8" w:rsidP="00B07A3A">
            <w:pPr>
              <w:spacing w:line="120" w:lineRule="exact"/>
              <w:rPr>
                <w:b/>
                <w:bCs/>
                <w:sz w:val="28"/>
                <w:szCs w:val="28"/>
              </w:rPr>
            </w:pPr>
          </w:p>
          <w:p w14:paraId="4DFB80D5" w14:textId="77777777" w:rsidR="00FB63E8" w:rsidRPr="00294CA4" w:rsidRDefault="00FB63E8" w:rsidP="00B07A3A">
            <w:pPr>
              <w:tabs>
                <w:tab w:val="center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b/>
                <w:bCs/>
                <w:sz w:val="48"/>
                <w:szCs w:val="48"/>
              </w:rPr>
            </w:pPr>
            <w:r w:rsidRPr="00294CA4">
              <w:rPr>
                <w:b/>
                <w:bCs/>
                <w:sz w:val="28"/>
                <w:szCs w:val="28"/>
              </w:rPr>
              <w:tab/>
              <w:t>TOTAL</w:t>
            </w:r>
          </w:p>
        </w:tc>
      </w:tr>
      <w:tr w:rsidR="00FB63E8" w14:paraId="6E02455B" w14:textId="77777777" w:rsidTr="00033684">
        <w:tc>
          <w:tcPr>
            <w:tcW w:w="3120" w:type="dxa"/>
          </w:tcPr>
          <w:p w14:paraId="072F6B4A" w14:textId="77777777" w:rsidR="00FB63E8" w:rsidRPr="00294CA4" w:rsidRDefault="00FB63E8" w:rsidP="00B07A3A">
            <w:pPr>
              <w:spacing w:line="120" w:lineRule="exact"/>
              <w:rPr>
                <w:b/>
                <w:bCs/>
                <w:sz w:val="48"/>
                <w:szCs w:val="48"/>
              </w:rPr>
            </w:pPr>
          </w:p>
          <w:p w14:paraId="41339773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r w:rsidRPr="00294CA4">
              <w:rPr>
                <w:szCs w:val="20"/>
              </w:rPr>
              <w:t xml:space="preserve">College/university </w:t>
            </w:r>
            <w:proofErr w:type="gramStart"/>
            <w:r w:rsidRPr="00294CA4">
              <w:rPr>
                <w:szCs w:val="20"/>
              </w:rPr>
              <w:t>teaching</w:t>
            </w:r>
            <w:r>
              <w:rPr>
                <w:szCs w:val="20"/>
              </w:rPr>
              <w:t xml:space="preserve"> </w:t>
            </w:r>
            <w:r w:rsidRPr="00294CA4">
              <w:rPr>
                <w:szCs w:val="20"/>
              </w:rPr>
              <w:t xml:space="preserve"> experience</w:t>
            </w:r>
            <w:proofErr w:type="gramEnd"/>
          </w:p>
        </w:tc>
        <w:tc>
          <w:tcPr>
            <w:tcW w:w="3270" w:type="dxa"/>
            <w:gridSpan w:val="2"/>
          </w:tcPr>
          <w:p w14:paraId="7345FF00" w14:textId="77777777" w:rsidR="00FB63E8" w:rsidRDefault="00111BF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sdt>
              <w:sdtPr>
                <w:rPr>
                  <w:szCs w:val="20"/>
                </w:rPr>
                <w:id w:val="542245781"/>
                <w:showingPlcHdr/>
                <w:text/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text.</w:t>
                </w:r>
              </w:sdtContent>
            </w:sdt>
            <w:r w:rsidR="00FB63E8">
              <w:rPr>
                <w:szCs w:val="20"/>
              </w:rPr>
              <w:t xml:space="preserve">   </w:t>
            </w:r>
            <w:r w:rsidR="00FB63E8" w:rsidRPr="00294CA4">
              <w:rPr>
                <w:szCs w:val="20"/>
              </w:rPr>
              <w:t>Years</w:t>
            </w:r>
          </w:p>
          <w:p w14:paraId="5F54963D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</w:p>
        </w:tc>
        <w:tc>
          <w:tcPr>
            <w:tcW w:w="3600" w:type="dxa"/>
          </w:tcPr>
          <w:p w14:paraId="4B148A16" w14:textId="77777777" w:rsidR="00FB63E8" w:rsidRPr="00294CA4" w:rsidRDefault="00111BF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sdt>
              <w:sdtPr>
                <w:rPr>
                  <w:szCs w:val="20"/>
                </w:rPr>
                <w:id w:val="542245782"/>
                <w:showingPlcHdr/>
                <w:text/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text.</w:t>
                </w:r>
              </w:sdtContent>
            </w:sdt>
            <w:r w:rsidR="00FB63E8">
              <w:rPr>
                <w:szCs w:val="20"/>
              </w:rPr>
              <w:t xml:space="preserve">   </w:t>
            </w:r>
            <w:r w:rsidR="00FB63E8" w:rsidRPr="00294CA4">
              <w:rPr>
                <w:szCs w:val="20"/>
              </w:rPr>
              <w:t>Years</w:t>
            </w:r>
          </w:p>
        </w:tc>
      </w:tr>
      <w:tr w:rsidR="00FB63E8" w14:paraId="2540AA28" w14:textId="77777777" w:rsidTr="00033684">
        <w:trPr>
          <w:trHeight w:val="615"/>
        </w:trPr>
        <w:tc>
          <w:tcPr>
            <w:tcW w:w="3120" w:type="dxa"/>
          </w:tcPr>
          <w:p w14:paraId="682BAC51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6E7E8DCB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 w:rsidRPr="00294CA4">
              <w:rPr>
                <w:szCs w:val="20"/>
              </w:rPr>
              <w:t>Other teaching experience</w:t>
            </w:r>
          </w:p>
          <w:p w14:paraId="081293F2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</w:p>
        </w:tc>
        <w:tc>
          <w:tcPr>
            <w:tcW w:w="3270" w:type="dxa"/>
            <w:gridSpan w:val="2"/>
          </w:tcPr>
          <w:p w14:paraId="4BC24D4E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781C917C" w14:textId="77777777" w:rsidR="00FB63E8" w:rsidRPr="00294CA4" w:rsidRDefault="00111BF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sdt>
              <w:sdtPr>
                <w:rPr>
                  <w:szCs w:val="20"/>
                </w:rPr>
                <w:id w:val="542245783"/>
                <w:showingPlcHdr/>
                <w:text/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text.</w:t>
                </w:r>
              </w:sdtContent>
            </w:sdt>
            <w:r w:rsidR="00FB63E8">
              <w:rPr>
                <w:szCs w:val="20"/>
              </w:rPr>
              <w:t xml:space="preserve">   </w:t>
            </w:r>
            <w:r w:rsidR="00FB63E8" w:rsidRPr="00294CA4">
              <w:rPr>
                <w:szCs w:val="20"/>
              </w:rPr>
              <w:t>Years</w:t>
            </w:r>
          </w:p>
        </w:tc>
        <w:tc>
          <w:tcPr>
            <w:tcW w:w="3600" w:type="dxa"/>
          </w:tcPr>
          <w:p w14:paraId="7B062E51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372BC566" w14:textId="77777777" w:rsidR="00FB63E8" w:rsidRPr="00294CA4" w:rsidRDefault="00111BF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sdt>
              <w:sdtPr>
                <w:rPr>
                  <w:szCs w:val="20"/>
                </w:rPr>
                <w:id w:val="542245784"/>
                <w:showingPlcHdr/>
                <w:text/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text.</w:t>
                </w:r>
              </w:sdtContent>
            </w:sdt>
            <w:r w:rsidR="00FB63E8">
              <w:rPr>
                <w:szCs w:val="20"/>
              </w:rPr>
              <w:t xml:space="preserve">   </w:t>
            </w:r>
            <w:r w:rsidR="00FB63E8" w:rsidRPr="00294CA4">
              <w:rPr>
                <w:szCs w:val="20"/>
              </w:rPr>
              <w:t>Years</w:t>
            </w:r>
          </w:p>
        </w:tc>
      </w:tr>
      <w:tr w:rsidR="00FB63E8" w14:paraId="5D41BDED" w14:textId="77777777" w:rsidTr="00033684">
        <w:trPr>
          <w:trHeight w:val="615"/>
        </w:trPr>
        <w:tc>
          <w:tcPr>
            <w:tcW w:w="3120" w:type="dxa"/>
          </w:tcPr>
          <w:p w14:paraId="3CCC7AAD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0B8B16E4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r w:rsidRPr="00294CA4">
              <w:rPr>
                <w:szCs w:val="20"/>
              </w:rPr>
              <w:t>Other experience</w:t>
            </w:r>
          </w:p>
        </w:tc>
        <w:tc>
          <w:tcPr>
            <w:tcW w:w="3270" w:type="dxa"/>
            <w:gridSpan w:val="2"/>
          </w:tcPr>
          <w:p w14:paraId="71F9ECB6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1BFAF1B0" w14:textId="77777777" w:rsidR="00FB63E8" w:rsidRPr="00294CA4" w:rsidRDefault="00111BF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sdt>
              <w:sdtPr>
                <w:rPr>
                  <w:szCs w:val="20"/>
                </w:rPr>
                <w:id w:val="542245785"/>
                <w:showingPlcHdr/>
                <w:text/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text.</w:t>
                </w:r>
              </w:sdtContent>
            </w:sdt>
            <w:r w:rsidR="00FB63E8">
              <w:rPr>
                <w:szCs w:val="20"/>
              </w:rPr>
              <w:t xml:space="preserve">   </w:t>
            </w:r>
            <w:r w:rsidR="00FB63E8" w:rsidRPr="00294CA4">
              <w:rPr>
                <w:szCs w:val="20"/>
              </w:rPr>
              <w:t>Years</w:t>
            </w:r>
          </w:p>
          <w:p w14:paraId="0516B240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</w:p>
        </w:tc>
        <w:tc>
          <w:tcPr>
            <w:tcW w:w="3600" w:type="dxa"/>
          </w:tcPr>
          <w:p w14:paraId="52C0F566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4F933414" w14:textId="77777777" w:rsidR="00FB63E8" w:rsidRPr="00294CA4" w:rsidRDefault="00111BF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sdt>
              <w:sdtPr>
                <w:rPr>
                  <w:szCs w:val="20"/>
                </w:rPr>
                <w:id w:val="542245786"/>
                <w:showingPlcHdr/>
                <w:text/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text.</w:t>
                </w:r>
              </w:sdtContent>
            </w:sdt>
            <w:r w:rsidR="00FB63E8">
              <w:rPr>
                <w:szCs w:val="20"/>
              </w:rPr>
              <w:t xml:space="preserve">   </w:t>
            </w:r>
            <w:r w:rsidR="00FB63E8" w:rsidRPr="00294CA4">
              <w:rPr>
                <w:szCs w:val="20"/>
              </w:rPr>
              <w:t>Years</w:t>
            </w:r>
          </w:p>
        </w:tc>
      </w:tr>
      <w:tr w:rsidR="00FB63E8" w14:paraId="21F6116C" w14:textId="77777777" w:rsidTr="00033684">
        <w:trPr>
          <w:trHeight w:val="696"/>
        </w:trPr>
        <w:tc>
          <w:tcPr>
            <w:tcW w:w="3120" w:type="dxa"/>
          </w:tcPr>
          <w:p w14:paraId="3E20250F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723A82DE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 w:rsidRPr="00294CA4">
              <w:rPr>
                <w:szCs w:val="20"/>
              </w:rPr>
              <w:t>Years in present academic rank</w:t>
            </w:r>
          </w:p>
          <w:p w14:paraId="49BB775C" w14:textId="77777777" w:rsidR="00FB63E8" w:rsidRPr="00294CA4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</w:p>
        </w:tc>
        <w:tc>
          <w:tcPr>
            <w:tcW w:w="3270" w:type="dxa"/>
            <w:gridSpan w:val="2"/>
          </w:tcPr>
          <w:p w14:paraId="37DECFE0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79D99AD7" w14:textId="77777777" w:rsidR="00FB63E8" w:rsidRPr="00294CA4" w:rsidRDefault="00111BF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sdt>
              <w:sdtPr>
                <w:rPr>
                  <w:szCs w:val="20"/>
                </w:rPr>
                <w:id w:val="542245789"/>
                <w:showingPlcHdr/>
                <w:text/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text.</w:t>
                </w:r>
              </w:sdtContent>
            </w:sdt>
            <w:r w:rsidR="00FB63E8">
              <w:rPr>
                <w:szCs w:val="20"/>
              </w:rPr>
              <w:t xml:space="preserve">   </w:t>
            </w:r>
            <w:r w:rsidR="00FB63E8" w:rsidRPr="00294CA4">
              <w:rPr>
                <w:szCs w:val="20"/>
              </w:rPr>
              <w:t>Years</w:t>
            </w:r>
          </w:p>
        </w:tc>
        <w:tc>
          <w:tcPr>
            <w:tcW w:w="3600" w:type="dxa"/>
          </w:tcPr>
          <w:p w14:paraId="2C161B79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6728C40D" w14:textId="77777777" w:rsidR="00FB63E8" w:rsidRPr="00294CA4" w:rsidRDefault="00111BF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sdt>
              <w:sdtPr>
                <w:rPr>
                  <w:szCs w:val="20"/>
                </w:rPr>
                <w:id w:val="542245790"/>
                <w:showingPlcHdr/>
                <w:text/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text.</w:t>
                </w:r>
              </w:sdtContent>
            </w:sdt>
            <w:r w:rsidR="00FB63E8">
              <w:rPr>
                <w:szCs w:val="20"/>
              </w:rPr>
              <w:t xml:space="preserve">   </w:t>
            </w:r>
            <w:r w:rsidR="00FB63E8" w:rsidRPr="00294CA4">
              <w:rPr>
                <w:szCs w:val="20"/>
              </w:rPr>
              <w:t>Years</w:t>
            </w:r>
          </w:p>
        </w:tc>
      </w:tr>
      <w:tr w:rsidR="00FB63E8" w14:paraId="1159D853" w14:textId="77777777" w:rsidTr="00033684">
        <w:tc>
          <w:tcPr>
            <w:tcW w:w="9990" w:type="dxa"/>
            <w:gridSpan w:val="4"/>
          </w:tcPr>
          <w:p w14:paraId="780728E2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45B85F56" w14:textId="77777777" w:rsidR="00FB63E8" w:rsidRDefault="00FB63E8" w:rsidP="00294C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center"/>
              <w:rPr>
                <w:sz w:val="28"/>
                <w:szCs w:val="28"/>
              </w:rPr>
            </w:pPr>
            <w:r w:rsidRPr="00294CA4">
              <w:rPr>
                <w:sz w:val="28"/>
                <w:szCs w:val="28"/>
              </w:rPr>
              <w:t xml:space="preserve">Submit this </w:t>
            </w:r>
            <w:r>
              <w:rPr>
                <w:sz w:val="28"/>
                <w:szCs w:val="28"/>
              </w:rPr>
              <w:t xml:space="preserve">Application for </w:t>
            </w:r>
            <w:r w:rsidR="00E558EB">
              <w:rPr>
                <w:sz w:val="28"/>
                <w:szCs w:val="28"/>
              </w:rPr>
              <w:t xml:space="preserve">Tenure and/or </w:t>
            </w:r>
            <w:r>
              <w:rPr>
                <w:sz w:val="28"/>
                <w:szCs w:val="28"/>
              </w:rPr>
              <w:t>Promotion</w:t>
            </w:r>
          </w:p>
          <w:p w14:paraId="4D2E3C2F" w14:textId="77777777" w:rsidR="00FB63E8" w:rsidRPr="00294CA4" w:rsidRDefault="00FB63E8" w:rsidP="00294C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center"/>
              <w:rPr>
                <w:sz w:val="28"/>
                <w:szCs w:val="28"/>
              </w:rPr>
            </w:pPr>
            <w:r w:rsidRPr="00294CA4">
              <w:rPr>
                <w:sz w:val="28"/>
                <w:szCs w:val="28"/>
              </w:rPr>
              <w:t xml:space="preserve">by </w:t>
            </w:r>
            <w:r w:rsidRPr="002264CA">
              <w:rPr>
                <w:b/>
                <w:sz w:val="28"/>
                <w:szCs w:val="28"/>
              </w:rPr>
              <w:t>September 1</w:t>
            </w:r>
            <w:r w:rsidRPr="00294CA4">
              <w:rPr>
                <w:sz w:val="28"/>
                <w:szCs w:val="28"/>
              </w:rPr>
              <w:t xml:space="preserve"> to your College Dean</w:t>
            </w:r>
          </w:p>
          <w:p w14:paraId="01C7BE08" w14:textId="77777777" w:rsidR="00FB63E8" w:rsidRPr="00033684" w:rsidRDefault="00FB63E8" w:rsidP="00294C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rPr>
                <w:sz w:val="10"/>
                <w:szCs w:val="20"/>
              </w:rPr>
            </w:pPr>
          </w:p>
          <w:p w14:paraId="66D1DC0C" w14:textId="77777777" w:rsidR="00FB63E8" w:rsidRPr="00294CA4" w:rsidRDefault="00FB63E8" w:rsidP="00294C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center"/>
              <w:rPr>
                <w:sz w:val="28"/>
                <w:szCs w:val="28"/>
              </w:rPr>
            </w:pPr>
            <w:r w:rsidRPr="00294CA4">
              <w:rPr>
                <w:sz w:val="28"/>
                <w:szCs w:val="28"/>
              </w:rPr>
              <w:t>Please refer to the policy for Promotion of Faculty</w:t>
            </w:r>
            <w:r w:rsidR="00E558EB">
              <w:rPr>
                <w:sz w:val="28"/>
                <w:szCs w:val="28"/>
              </w:rPr>
              <w:t xml:space="preserve"> and Continuation of Appointments</w:t>
            </w:r>
          </w:p>
          <w:p w14:paraId="1BF39979" w14:textId="77777777" w:rsidR="00FB63E8" w:rsidRPr="00294CA4" w:rsidRDefault="00FB63E8" w:rsidP="00294C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center"/>
              <w:rPr>
                <w:sz w:val="28"/>
                <w:szCs w:val="28"/>
              </w:rPr>
            </w:pPr>
            <w:r w:rsidRPr="00294CA4">
              <w:rPr>
                <w:sz w:val="28"/>
                <w:szCs w:val="28"/>
              </w:rPr>
              <w:t>for further details, requirements and timeline at:</w:t>
            </w:r>
          </w:p>
          <w:p w14:paraId="6B536AA8" w14:textId="77777777" w:rsidR="00FB63E8" w:rsidRPr="00033684" w:rsidRDefault="00FB63E8" w:rsidP="00294C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center"/>
              <w:rPr>
                <w:sz w:val="14"/>
                <w:szCs w:val="28"/>
              </w:rPr>
            </w:pPr>
          </w:p>
          <w:p w14:paraId="7A2F959B" w14:textId="77777777" w:rsidR="00FB63E8" w:rsidRPr="002B5E27" w:rsidRDefault="002B5E27" w:rsidP="00294C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center"/>
              <w:rPr>
                <w:rStyle w:val="Hyperlink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HYPERLINK "https://www.athensedu.org/pdfs/policies/Operating/Human-Resources/Promotion-of-Faculty.pdf" </w:instrText>
            </w:r>
            <w:r>
              <w:rPr>
                <w:sz w:val="24"/>
              </w:rPr>
              <w:fldChar w:fldCharType="separate"/>
            </w:r>
            <w:r w:rsidR="00C27339" w:rsidRPr="002B5E27">
              <w:rPr>
                <w:rStyle w:val="Hyperlink"/>
                <w:sz w:val="24"/>
              </w:rPr>
              <w:t>Promotion of Faculty Policy</w:t>
            </w:r>
          </w:p>
          <w:p w14:paraId="0E8B4EC7" w14:textId="77777777" w:rsidR="00FB63E8" w:rsidRPr="00033684" w:rsidRDefault="002B5E27" w:rsidP="00C2733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720"/>
              <w:jc w:val="center"/>
              <w:rPr>
                <w:sz w:val="12"/>
              </w:rPr>
            </w:pPr>
            <w:r>
              <w:rPr>
                <w:sz w:val="24"/>
              </w:rPr>
              <w:lastRenderedPageBreak/>
              <w:fldChar w:fldCharType="end"/>
            </w:r>
            <w:hyperlink r:id="rId7" w:history="1">
              <w:r w:rsidR="00C27339">
                <w:rPr>
                  <w:rStyle w:val="Hyperlink"/>
                  <w:sz w:val="24"/>
                </w:rPr>
                <w:t>Continuation of Appointments-Tenure Policy</w:t>
              </w:r>
            </w:hyperlink>
          </w:p>
        </w:tc>
      </w:tr>
      <w:tr w:rsidR="00FB63E8" w14:paraId="73CFED1A" w14:textId="77777777" w:rsidTr="00033684">
        <w:tc>
          <w:tcPr>
            <w:tcW w:w="6240" w:type="dxa"/>
            <w:gridSpan w:val="2"/>
            <w:tcBorders>
              <w:bottom w:val="single" w:sz="6" w:space="0" w:color="000000"/>
            </w:tcBorders>
          </w:tcPr>
          <w:p w14:paraId="3ECCAC30" w14:textId="77777777" w:rsidR="00FB63E8" w:rsidRPr="00294CA4" w:rsidRDefault="00FB63E8" w:rsidP="00B07A3A">
            <w:pPr>
              <w:spacing w:line="120" w:lineRule="exact"/>
              <w:rPr>
                <w:sz w:val="24"/>
              </w:rPr>
            </w:pPr>
          </w:p>
          <w:p w14:paraId="4CF68494" w14:textId="77777777" w:rsidR="00FB63E8" w:rsidRDefault="00FB63E8" w:rsidP="00C2733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 w:rsidRPr="00294CA4">
              <w:rPr>
                <w:szCs w:val="20"/>
              </w:rPr>
              <w:t>Applicant's Signature</w:t>
            </w:r>
          </w:p>
          <w:p w14:paraId="2849051F" w14:textId="77777777" w:rsidR="00C27339" w:rsidRPr="00CE5E10" w:rsidRDefault="00C27339" w:rsidP="00C2733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  <w:u w:val="single"/>
              </w:rPr>
            </w:pPr>
            <w:r>
              <w:rPr>
                <w:szCs w:val="20"/>
              </w:rPr>
              <w:t>_________________________________________________</w:t>
            </w:r>
          </w:p>
        </w:tc>
        <w:tc>
          <w:tcPr>
            <w:tcW w:w="3750" w:type="dxa"/>
            <w:gridSpan w:val="2"/>
          </w:tcPr>
          <w:p w14:paraId="14564A8F" w14:textId="77777777" w:rsidR="00FB63E8" w:rsidRPr="00294CA4" w:rsidRDefault="00FB63E8" w:rsidP="00B07A3A">
            <w:pPr>
              <w:spacing w:line="120" w:lineRule="exact"/>
              <w:rPr>
                <w:szCs w:val="20"/>
              </w:rPr>
            </w:pPr>
          </w:p>
          <w:p w14:paraId="4D7710B0" w14:textId="77777777" w:rsidR="00FB63E8" w:rsidRDefault="00FB63E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r w:rsidRPr="00294CA4">
              <w:rPr>
                <w:szCs w:val="20"/>
              </w:rPr>
              <w:t>Date</w:t>
            </w:r>
          </w:p>
          <w:p w14:paraId="6BC80760" w14:textId="77777777" w:rsidR="00FB63E8" w:rsidRPr="00294CA4" w:rsidRDefault="00111BF8" w:rsidP="00B07A3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4"/>
              </w:rPr>
            </w:pPr>
            <w:sdt>
              <w:sdtPr>
                <w:rPr>
                  <w:szCs w:val="20"/>
                </w:rPr>
                <w:id w:val="54224579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B63E8" w14:paraId="4641E6B5" w14:textId="77777777" w:rsidTr="00033684">
        <w:tc>
          <w:tcPr>
            <w:tcW w:w="6240" w:type="dxa"/>
            <w:gridSpan w:val="2"/>
            <w:tcBorders>
              <w:bottom w:val="single" w:sz="4" w:space="0" w:color="auto"/>
            </w:tcBorders>
          </w:tcPr>
          <w:p w14:paraId="0AC7E8C6" w14:textId="77777777" w:rsidR="00FB63E8" w:rsidRPr="00294CA4" w:rsidRDefault="00FB63E8" w:rsidP="00240157">
            <w:pPr>
              <w:spacing w:line="120" w:lineRule="exact"/>
              <w:rPr>
                <w:sz w:val="24"/>
              </w:rPr>
            </w:pPr>
          </w:p>
          <w:p w14:paraId="32399DD1" w14:textId="77777777" w:rsidR="00FB63E8" w:rsidRDefault="00FB63E8" w:rsidP="002401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>
              <w:rPr>
                <w:szCs w:val="20"/>
              </w:rPr>
              <w:t>College Dean</w:t>
            </w:r>
            <w:r w:rsidRPr="00294CA4">
              <w:rPr>
                <w:szCs w:val="20"/>
              </w:rPr>
              <w:t>'s Signature</w:t>
            </w:r>
            <w:r w:rsidR="00AF5414">
              <w:rPr>
                <w:szCs w:val="20"/>
              </w:rPr>
              <w:t>/Library Director</w:t>
            </w:r>
            <w:r>
              <w:rPr>
                <w:szCs w:val="20"/>
              </w:rPr>
              <w:t xml:space="preserve"> </w:t>
            </w:r>
          </w:p>
          <w:p w14:paraId="67682301" w14:textId="77777777" w:rsidR="00FB63E8" w:rsidRPr="00033684" w:rsidRDefault="00FB63E8" w:rsidP="002401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"/>
                <w:szCs w:val="20"/>
              </w:rPr>
            </w:pPr>
          </w:p>
          <w:p w14:paraId="2113D387" w14:textId="77777777" w:rsidR="00FB63E8" w:rsidRPr="00CE5E10" w:rsidRDefault="00C27339" w:rsidP="002401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______________________________________________________</w:t>
            </w:r>
          </w:p>
          <w:p w14:paraId="10A6A6AE" w14:textId="77777777" w:rsidR="00FB63E8" w:rsidRDefault="00FB63E8" w:rsidP="00CE5E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Pr="00CE5E10">
              <w:rPr>
                <w:sz w:val="18"/>
                <w:szCs w:val="18"/>
              </w:rPr>
              <w:t xml:space="preserve">our signature indicates that the applicants </w:t>
            </w:r>
            <w:proofErr w:type="gramStart"/>
            <w:r w:rsidRPr="00CE5E10">
              <w:rPr>
                <w:sz w:val="18"/>
                <w:szCs w:val="18"/>
              </w:rPr>
              <w:t>meets</w:t>
            </w:r>
            <w:proofErr w:type="gramEnd"/>
            <w:r w:rsidRPr="00CE5E10">
              <w:rPr>
                <w:sz w:val="18"/>
                <w:szCs w:val="18"/>
              </w:rPr>
              <w:t xml:space="preserve"> the minimum </w:t>
            </w:r>
          </w:p>
          <w:p w14:paraId="6455235F" w14:textId="77777777" w:rsidR="00FB63E8" w:rsidRPr="00294CA4" w:rsidRDefault="00FB63E8" w:rsidP="00CE5E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 w:rsidRPr="00CE5E10">
              <w:rPr>
                <w:sz w:val="18"/>
                <w:szCs w:val="18"/>
              </w:rPr>
              <w:t>criteria for</w:t>
            </w:r>
            <w:r w:rsidR="00E558EB">
              <w:rPr>
                <w:sz w:val="18"/>
                <w:szCs w:val="18"/>
              </w:rPr>
              <w:t xml:space="preserve"> tenure and/or</w:t>
            </w:r>
            <w:r w:rsidRPr="00CE5E10">
              <w:rPr>
                <w:sz w:val="18"/>
                <w:szCs w:val="18"/>
              </w:rPr>
              <w:t xml:space="preserve"> promotion.</w:t>
            </w:r>
          </w:p>
        </w:tc>
        <w:tc>
          <w:tcPr>
            <w:tcW w:w="3750" w:type="dxa"/>
            <w:gridSpan w:val="2"/>
          </w:tcPr>
          <w:p w14:paraId="313ADC43" w14:textId="77777777" w:rsidR="00FB63E8" w:rsidRPr="00294CA4" w:rsidRDefault="00FB63E8" w:rsidP="00240157">
            <w:pPr>
              <w:spacing w:line="120" w:lineRule="exact"/>
              <w:rPr>
                <w:szCs w:val="20"/>
              </w:rPr>
            </w:pPr>
          </w:p>
          <w:p w14:paraId="3A20CDA2" w14:textId="77777777" w:rsidR="00FB63E8" w:rsidRDefault="00FB63E8" w:rsidP="002401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Cs w:val="20"/>
              </w:rPr>
            </w:pPr>
            <w:r w:rsidRPr="00294CA4">
              <w:rPr>
                <w:szCs w:val="20"/>
              </w:rPr>
              <w:t>Date</w:t>
            </w:r>
          </w:p>
          <w:p w14:paraId="177D8AC8" w14:textId="77777777" w:rsidR="00FB63E8" w:rsidRPr="00294CA4" w:rsidRDefault="00111BF8" w:rsidP="002401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4"/>
              </w:rPr>
            </w:pPr>
            <w:sdt>
              <w:sdtPr>
                <w:rPr>
                  <w:szCs w:val="20"/>
                </w:rPr>
                <w:id w:val="21948595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63E8" w:rsidRPr="001806E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693C959A" w14:textId="77777777" w:rsidR="00466A64" w:rsidRDefault="00466A64" w:rsidP="00E558EB"/>
    <w:sectPr w:rsidR="00466A64" w:rsidSect="00033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2337" w14:textId="77777777" w:rsidR="00111BF8" w:rsidRDefault="00111BF8" w:rsidP="00033684">
      <w:r>
        <w:separator/>
      </w:r>
    </w:p>
  </w:endnote>
  <w:endnote w:type="continuationSeparator" w:id="0">
    <w:p w14:paraId="08D537E0" w14:textId="77777777" w:rsidR="00111BF8" w:rsidRDefault="00111BF8" w:rsidP="0003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06DF" w14:textId="77777777" w:rsidR="00737FB7" w:rsidRDefault="00737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4418" w14:textId="77777777" w:rsidR="00737FB7" w:rsidRDefault="00737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B9DC" w14:textId="77777777" w:rsidR="00737FB7" w:rsidRDefault="00737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8CD" w14:textId="77777777" w:rsidR="00111BF8" w:rsidRDefault="00111BF8" w:rsidP="00033684">
      <w:r>
        <w:separator/>
      </w:r>
    </w:p>
  </w:footnote>
  <w:footnote w:type="continuationSeparator" w:id="0">
    <w:p w14:paraId="4A8436E3" w14:textId="77777777" w:rsidR="00111BF8" w:rsidRDefault="00111BF8" w:rsidP="0003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DAF6" w14:textId="77777777" w:rsidR="00737FB7" w:rsidRDefault="00737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81BC" w14:textId="77777777" w:rsidR="00737FB7" w:rsidRDefault="00737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FC1B" w14:textId="77777777" w:rsidR="00737FB7" w:rsidRDefault="00737F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3E8"/>
    <w:rsid w:val="000324BD"/>
    <w:rsid w:val="00033684"/>
    <w:rsid w:val="000C410C"/>
    <w:rsid w:val="000D5BD5"/>
    <w:rsid w:val="000F3159"/>
    <w:rsid w:val="00111A04"/>
    <w:rsid w:val="00111BF8"/>
    <w:rsid w:val="00120CDA"/>
    <w:rsid w:val="00150E78"/>
    <w:rsid w:val="00234E97"/>
    <w:rsid w:val="0024188D"/>
    <w:rsid w:val="002B03C2"/>
    <w:rsid w:val="002B5E27"/>
    <w:rsid w:val="002C0BA8"/>
    <w:rsid w:val="002C1635"/>
    <w:rsid w:val="00325C31"/>
    <w:rsid w:val="00354B4F"/>
    <w:rsid w:val="00393E1F"/>
    <w:rsid w:val="00466A64"/>
    <w:rsid w:val="004B4E44"/>
    <w:rsid w:val="004C55EA"/>
    <w:rsid w:val="004D7860"/>
    <w:rsid w:val="005735CF"/>
    <w:rsid w:val="0058663D"/>
    <w:rsid w:val="005A5145"/>
    <w:rsid w:val="005B2DED"/>
    <w:rsid w:val="005F53E4"/>
    <w:rsid w:val="00601D24"/>
    <w:rsid w:val="00616E51"/>
    <w:rsid w:val="006A4536"/>
    <w:rsid w:val="006D620D"/>
    <w:rsid w:val="006D774A"/>
    <w:rsid w:val="00737FB7"/>
    <w:rsid w:val="007B5146"/>
    <w:rsid w:val="007D7929"/>
    <w:rsid w:val="0082604B"/>
    <w:rsid w:val="009232AE"/>
    <w:rsid w:val="00952144"/>
    <w:rsid w:val="00985242"/>
    <w:rsid w:val="009B51CE"/>
    <w:rsid w:val="009C2CE8"/>
    <w:rsid w:val="00A423A5"/>
    <w:rsid w:val="00A55586"/>
    <w:rsid w:val="00A72239"/>
    <w:rsid w:val="00A86792"/>
    <w:rsid w:val="00AF5414"/>
    <w:rsid w:val="00B120C5"/>
    <w:rsid w:val="00B30417"/>
    <w:rsid w:val="00BC1890"/>
    <w:rsid w:val="00BC7C28"/>
    <w:rsid w:val="00BD2315"/>
    <w:rsid w:val="00BF3B07"/>
    <w:rsid w:val="00C27339"/>
    <w:rsid w:val="00C745AF"/>
    <w:rsid w:val="00CB097D"/>
    <w:rsid w:val="00CD5030"/>
    <w:rsid w:val="00D4210A"/>
    <w:rsid w:val="00D513EF"/>
    <w:rsid w:val="00D705AA"/>
    <w:rsid w:val="00DA69F3"/>
    <w:rsid w:val="00DC0253"/>
    <w:rsid w:val="00DD56AB"/>
    <w:rsid w:val="00E054F8"/>
    <w:rsid w:val="00E3422A"/>
    <w:rsid w:val="00E558EB"/>
    <w:rsid w:val="00E9764D"/>
    <w:rsid w:val="00FB63E8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815D6"/>
  <w15:docId w15:val="{033D8809-267C-41F9-9DFA-EEAAA72E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63E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63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684"/>
  </w:style>
  <w:style w:type="paragraph" w:styleId="Footer">
    <w:name w:val="footer"/>
    <w:basedOn w:val="Normal"/>
    <w:link w:val="FooterChar"/>
    <w:uiPriority w:val="99"/>
    <w:unhideWhenUsed/>
    <w:rsid w:val="00033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684"/>
  </w:style>
  <w:style w:type="character" w:styleId="FollowedHyperlink">
    <w:name w:val="FollowedHyperlink"/>
    <w:basedOn w:val="DefaultParagraphFont"/>
    <w:uiPriority w:val="99"/>
    <w:semiHidden/>
    <w:unhideWhenUsed/>
    <w:rsid w:val="00FD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athensedu.org/pdfs/policies/Operating/Human-Resources/Continuation-of-Appt-Tenur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276</Words>
  <Characters>1597</Characters>
  <Application>Microsoft Office Word</Application>
  <DocSecurity>0</DocSecurity>
  <Lines>114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43</cp:revision>
  <cp:lastPrinted>2020-04-02T16:01:00Z</cp:lastPrinted>
  <dcterms:created xsi:type="dcterms:W3CDTF">2016-06-02T19:44:00Z</dcterms:created>
  <dcterms:modified xsi:type="dcterms:W3CDTF">2025-02-10T20:45:00Z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ae7f92ae9127d3885bef38ebff55ba387899083944996840a055b37b3b4cf52b</vt:lpwstr>
  </property>
</Properties>
</file>